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pPr w:leftFromText="180" w:rightFromText="180" w:vertAnchor="page" w:horzAnchor="page" w:tblpX="2153"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E22277" w:rsidP="00AE62F5">
            <w:pPr>
              <w:jc w:val="right"/>
              <w:rPr>
                <w:rFonts w:ascii="Arial" w:hAnsi="Arial" w:cs="Arial"/>
                <w:b/>
                <w:sz w:val="22"/>
                <w:szCs w:val="22"/>
                <w:rtl/>
              </w:rPr>
            </w:pPr>
            <w:r>
              <w:rPr>
                <w:rFonts w:ascii="Arial" w:hAnsi="Arial" w:cs="Arial" w:hint="cs"/>
                <w:b/>
                <w:sz w:val="22"/>
                <w:szCs w:val="22"/>
                <w:rtl/>
              </w:rPr>
              <w:t>2</w:t>
            </w:r>
            <w:r w:rsidR="00AE62F5">
              <w:rPr>
                <w:rFonts w:ascii="Arial" w:hAnsi="Arial" w:cs="Arial" w:hint="cs"/>
                <w:b/>
                <w:sz w:val="22"/>
                <w:szCs w:val="22"/>
                <w:rtl/>
              </w:rPr>
              <w:t>6</w:t>
            </w:r>
            <w:r>
              <w:rPr>
                <w:rFonts w:ascii="Arial" w:hAnsi="Arial" w:cs="Arial" w:hint="cs"/>
                <w:b/>
                <w:sz w:val="22"/>
                <w:szCs w:val="22"/>
                <w:rtl/>
              </w:rPr>
              <w:t>/1</w:t>
            </w:r>
            <w:r w:rsidR="00AE62F5">
              <w:rPr>
                <w:rFonts w:ascii="Arial" w:hAnsi="Arial" w:cs="Arial" w:hint="cs"/>
                <w:b/>
                <w:sz w:val="22"/>
                <w:szCs w:val="22"/>
                <w:rtl/>
              </w:rPr>
              <w:t>1</w:t>
            </w:r>
            <w:r>
              <w:rPr>
                <w:rFonts w:ascii="Arial" w:hAnsi="Arial" w:cs="Arial" w:hint="cs"/>
                <w:b/>
                <w:sz w:val="22"/>
                <w:szCs w:val="22"/>
                <w:rtl/>
              </w:rPr>
              <w:t>/2012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396385" w:rsidRDefault="006C5AFA"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הסכם שירות עם חברת ביפר עבור שירותי זימון</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813E93">
        <w:tc>
          <w:tcPr>
            <w:tcW w:w="3085" w:type="dxa"/>
          </w:tcPr>
          <w:p w:rsidR="003A4534" w:rsidRPr="00813E93" w:rsidRDefault="003A4534" w:rsidP="00A51BD0">
            <w:pPr>
              <w:ind w:right="283"/>
              <w:rPr>
                <w:rFonts w:ascii="Arial" w:hAnsi="Arial" w:cs="Arial"/>
                <w:b/>
                <w:sz w:val="22"/>
                <w:szCs w:val="22"/>
                <w:rtl/>
              </w:rPr>
            </w:pPr>
            <w:r>
              <w:rPr>
                <w:rFonts w:ascii="Arial" w:hAnsi="Arial" w:cs="Arial" w:hint="cs"/>
                <w:b/>
                <w:sz w:val="22"/>
                <w:szCs w:val="22"/>
                <w:rtl/>
              </w:rPr>
              <w:t xml:space="preserve">   </w:t>
            </w:r>
            <w:r w:rsidR="00A51BD0">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A51BD0"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tblPr>
      <w:tblGrid>
        <w:gridCol w:w="2698"/>
        <w:gridCol w:w="3420"/>
        <w:gridCol w:w="3060"/>
      </w:tblGrid>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6C5AFA" w:rsidP="00B8441A">
            <w:pPr>
              <w:rPr>
                <w:rFonts w:ascii="Arial" w:hAnsi="Arial" w:cs="Arial"/>
                <w:b/>
                <w:sz w:val="22"/>
                <w:szCs w:val="22"/>
                <w:highlight w:val="yellow"/>
                <w:rtl/>
              </w:rPr>
            </w:pPr>
            <w:r>
              <w:rPr>
                <w:rFonts w:ascii="Arial" w:hAnsi="Arial" w:cs="Arial" w:hint="cs"/>
                <w:b/>
                <w:sz w:val="22"/>
                <w:szCs w:val="22"/>
                <w:highlight w:val="yellow"/>
                <w:rtl/>
              </w:rPr>
              <w:t>ביפר תקשורת ישראל בע"מ</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3A4534" w:rsidRPr="00396385" w:rsidRDefault="003A4534"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6C5AFA" w:rsidP="00B8441A">
            <w:pPr>
              <w:rPr>
                <w:rFonts w:ascii="Arial" w:hAnsi="Arial" w:cs="Arial"/>
                <w:b/>
                <w:sz w:val="22"/>
                <w:szCs w:val="22"/>
                <w:highlight w:val="yellow"/>
                <w:rtl/>
              </w:rPr>
            </w:pPr>
            <w:r>
              <w:rPr>
                <w:rFonts w:ascii="Arial" w:hAnsi="Arial" w:cs="Arial" w:hint="cs"/>
                <w:b/>
                <w:sz w:val="22"/>
                <w:szCs w:val="22"/>
                <w:highlight w:val="yellow"/>
                <w:rtl/>
              </w:rPr>
              <w:t>511284283</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AE62F5" w:rsidP="00AE62F5">
            <w:pPr>
              <w:rPr>
                <w:rFonts w:ascii="Arial" w:hAnsi="Arial" w:cs="Arial"/>
                <w:b/>
                <w:sz w:val="22"/>
                <w:szCs w:val="22"/>
                <w:highlight w:val="yellow"/>
                <w:rtl/>
              </w:rPr>
            </w:pPr>
            <w:r>
              <w:rPr>
                <w:rFonts w:ascii="Arial" w:hAnsi="Arial" w:cs="Arial" w:hint="cs"/>
                <w:b/>
                <w:sz w:val="22"/>
                <w:szCs w:val="22"/>
                <w:highlight w:val="yellow"/>
                <w:rtl/>
              </w:rPr>
              <w:t>8,100</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22277" w:rsidP="00E22277">
            <w:pPr>
              <w:rPr>
                <w:rFonts w:ascii="Arial" w:hAnsi="Arial" w:cs="Arial"/>
                <w:b/>
                <w:sz w:val="22"/>
                <w:szCs w:val="22"/>
                <w:highlight w:val="yellow"/>
                <w:rtl/>
              </w:rPr>
            </w:pPr>
            <w:r>
              <w:rPr>
                <w:rFonts w:ascii="Arial" w:hAnsi="Arial" w:cs="Arial" w:hint="cs"/>
                <w:b/>
                <w:sz w:val="22"/>
                <w:szCs w:val="22"/>
                <w:highlight w:val="yellow"/>
                <w:rtl/>
              </w:rPr>
              <w:t>לשנה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lastRenderedPageBreak/>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3A4534" w:rsidRPr="00396385" w:rsidTr="00396385">
        <w:tc>
          <w:tcPr>
            <w:tcW w:w="9286" w:type="dxa"/>
            <w:shd w:val="clear" w:color="auto" w:fill="auto"/>
          </w:tcPr>
          <w:p w:rsidR="003A4534" w:rsidRPr="00396385" w:rsidRDefault="006C5AFA" w:rsidP="00AE62F5">
            <w:pPr>
              <w:numPr>
                <w:ilvl w:val="0"/>
                <w:numId w:val="8"/>
              </w:numPr>
              <w:spacing w:line="360" w:lineRule="auto"/>
              <w:rPr>
                <w:rFonts w:ascii="Arial" w:hAnsi="Arial" w:cs="Arial"/>
                <w:b/>
                <w:sz w:val="22"/>
                <w:szCs w:val="22"/>
                <w:rtl/>
              </w:rPr>
            </w:pPr>
            <w:r>
              <w:rPr>
                <w:rFonts w:ascii="Arial" w:hAnsi="Arial" w:cs="Arial" w:hint="cs"/>
                <w:b/>
                <w:sz w:val="22"/>
                <w:szCs w:val="22"/>
                <w:rtl/>
              </w:rPr>
              <w:t xml:space="preserve">למיטב הבנתנו, חב' ביפר היא ספק </w:t>
            </w:r>
            <w:r w:rsidR="00AE62F5">
              <w:rPr>
                <w:rFonts w:ascii="Arial" w:hAnsi="Arial" w:cs="Arial" w:hint="cs"/>
                <w:b/>
                <w:sz w:val="22"/>
                <w:szCs w:val="22"/>
                <w:rtl/>
              </w:rPr>
              <w:t>ה</w:t>
            </w:r>
            <w:r>
              <w:rPr>
                <w:rFonts w:ascii="Arial" w:hAnsi="Arial" w:cs="Arial" w:hint="cs"/>
                <w:b/>
                <w:sz w:val="22"/>
                <w:szCs w:val="22"/>
                <w:rtl/>
              </w:rPr>
              <w:t>יחיד בתחום שירותי זימון בפריסה ארצית</w:t>
            </w:r>
          </w:p>
        </w:tc>
      </w:tr>
      <w:tr w:rsidR="003A4534" w:rsidRPr="00396385" w:rsidTr="00396385">
        <w:tc>
          <w:tcPr>
            <w:tcW w:w="9286" w:type="dxa"/>
            <w:shd w:val="clear" w:color="auto" w:fill="auto"/>
          </w:tcPr>
          <w:p w:rsidR="003A4534" w:rsidRPr="00396385" w:rsidRDefault="003A4534" w:rsidP="006C5AFA">
            <w:pPr>
              <w:spacing w:line="360" w:lineRule="auto"/>
              <w:ind w:left="72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6C5AFA">
            <w:pPr>
              <w:spacing w:line="360" w:lineRule="auto"/>
              <w:ind w:left="72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3A4534" w:rsidRPr="00396385" w:rsidTr="00396385">
        <w:tc>
          <w:tcPr>
            <w:tcW w:w="2698" w:type="dxa"/>
            <w:tcBorders>
              <w:bottom w:val="single" w:sz="4" w:space="0" w:color="auto"/>
            </w:tcBorders>
            <w:shd w:val="clear" w:color="auto" w:fill="auto"/>
          </w:tcPr>
          <w:p w:rsidR="003A4534" w:rsidRPr="00396385" w:rsidRDefault="006C5AFA" w:rsidP="006C5AFA">
            <w:pPr>
              <w:spacing w:line="360" w:lineRule="auto"/>
              <w:jc w:val="center"/>
              <w:rPr>
                <w:rFonts w:ascii="Arial" w:hAnsi="Arial" w:cs="Arial"/>
                <w:b/>
                <w:sz w:val="22"/>
                <w:szCs w:val="22"/>
                <w:rtl/>
              </w:rPr>
            </w:pPr>
            <w:proofErr w:type="spellStart"/>
            <w:r>
              <w:rPr>
                <w:rFonts w:ascii="Arial" w:hAnsi="Arial" w:cs="Arial" w:hint="cs"/>
                <w:b/>
                <w:sz w:val="22"/>
                <w:szCs w:val="22"/>
                <w:rtl/>
              </w:rPr>
              <w:t>קים</w:t>
            </w:r>
            <w:proofErr w:type="spellEnd"/>
            <w:r>
              <w:rPr>
                <w:rFonts w:ascii="Arial" w:hAnsi="Arial" w:cs="Arial" w:hint="cs"/>
                <w:b/>
                <w:sz w:val="22"/>
                <w:szCs w:val="22"/>
                <w:rtl/>
              </w:rPr>
              <w:t xml:space="preserve"> ודים</w:t>
            </w:r>
          </w:p>
        </w:tc>
        <w:tc>
          <w:tcPr>
            <w:tcW w:w="3420" w:type="dxa"/>
            <w:tcBorders>
              <w:bottom w:val="single" w:sz="4" w:space="0" w:color="auto"/>
            </w:tcBorders>
            <w:shd w:val="clear" w:color="auto" w:fill="auto"/>
          </w:tcPr>
          <w:p w:rsidR="003A4534" w:rsidRPr="00396385" w:rsidRDefault="006C5AFA" w:rsidP="00396385">
            <w:pPr>
              <w:spacing w:line="360" w:lineRule="auto"/>
              <w:jc w:val="center"/>
              <w:rPr>
                <w:rFonts w:ascii="Arial" w:hAnsi="Arial" w:cs="Arial"/>
                <w:b/>
                <w:sz w:val="22"/>
                <w:szCs w:val="22"/>
                <w:rtl/>
              </w:rPr>
            </w:pPr>
            <w:r>
              <w:rPr>
                <w:rFonts w:ascii="Arial" w:hAnsi="Arial" w:cs="Arial" w:hint="cs"/>
                <w:b/>
                <w:sz w:val="22"/>
                <w:szCs w:val="22"/>
                <w:rtl/>
              </w:rPr>
              <w:t>מנהל מערכות קשר</w:t>
            </w:r>
          </w:p>
        </w:tc>
        <w:tc>
          <w:tcPr>
            <w:tcW w:w="2700"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5395" w:rsidRDefault="00AD5395">
      <w:r>
        <w:separator/>
      </w:r>
    </w:p>
    <w:p w:rsidR="00AD5395" w:rsidRDefault="00AD5395"/>
  </w:endnote>
  <w:endnote w:type="continuationSeparator" w:id="0">
    <w:p w:rsidR="00AD5395" w:rsidRDefault="00AD5395">
      <w:r>
        <w:continuationSeparator/>
      </w:r>
    </w:p>
    <w:p w:rsidR="00AD5395" w:rsidRDefault="00AD5395"/>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AE62F5"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6457EA"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6457EA" w:rsidRPr="003E2065">
            <w:rPr>
              <w:rFonts w:ascii="Arial" w:hAnsi="Arial" w:cs="Arial"/>
              <w:color w:val="FFFFFF"/>
              <w:sz w:val="20"/>
              <w:szCs w:val="20"/>
            </w:rPr>
            <w:fldChar w:fldCharType="separate"/>
          </w:r>
          <w:r w:rsidR="00D24989">
            <w:rPr>
              <w:rFonts w:ascii="Arial" w:hAnsi="Arial" w:cs="Arial"/>
              <w:noProof/>
              <w:color w:val="FFFFFF"/>
              <w:sz w:val="20"/>
              <w:szCs w:val="20"/>
              <w:rtl/>
            </w:rPr>
            <w:t>2</w:t>
          </w:r>
          <w:r w:rsidR="006457EA"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6457EA"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6457EA" w:rsidRPr="003E2065">
            <w:rPr>
              <w:rFonts w:ascii="Arial" w:hAnsi="Arial" w:cs="Arial"/>
              <w:color w:val="FFFFFF"/>
              <w:sz w:val="20"/>
              <w:szCs w:val="20"/>
            </w:rPr>
            <w:fldChar w:fldCharType="separate"/>
          </w:r>
          <w:r w:rsidR="00D24989">
            <w:rPr>
              <w:rFonts w:ascii="Arial" w:hAnsi="Arial" w:cs="Arial"/>
              <w:noProof/>
              <w:color w:val="FFFFFF"/>
              <w:sz w:val="20"/>
              <w:szCs w:val="20"/>
              <w:rtl/>
            </w:rPr>
            <w:t>2</w:t>
          </w:r>
          <w:r w:rsidR="006457EA"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6457EA">
            <w:rPr>
              <w:rFonts w:ascii="Arial" w:hAnsi="Arial" w:cs="Arial"/>
              <w:color w:val="FFFFFF"/>
              <w:sz w:val="20"/>
              <w:szCs w:val="20"/>
            </w:rPr>
            <w:fldChar w:fldCharType="begin"/>
          </w:r>
          <w:r>
            <w:rPr>
              <w:rFonts w:ascii="Arial" w:hAnsi="Arial" w:cs="Arial"/>
              <w:color w:val="FFFFFF"/>
              <w:sz w:val="20"/>
              <w:szCs w:val="20"/>
            </w:rPr>
            <w:instrText xml:space="preserve"> PAGE </w:instrText>
          </w:r>
          <w:r w:rsidR="006457EA">
            <w:rPr>
              <w:rFonts w:ascii="Arial" w:hAnsi="Arial" w:cs="Arial"/>
              <w:color w:val="FFFFFF"/>
              <w:sz w:val="20"/>
              <w:szCs w:val="20"/>
            </w:rPr>
            <w:fldChar w:fldCharType="separate"/>
          </w:r>
          <w:r w:rsidR="00D24989">
            <w:rPr>
              <w:rFonts w:ascii="Arial" w:hAnsi="Arial" w:cs="Arial"/>
              <w:noProof/>
              <w:color w:val="FFFFFF"/>
              <w:sz w:val="20"/>
              <w:szCs w:val="20"/>
              <w:rtl/>
            </w:rPr>
            <w:t>1</w:t>
          </w:r>
          <w:r w:rsidR="006457EA">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6457EA">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6457EA">
            <w:rPr>
              <w:rFonts w:ascii="Arial" w:hAnsi="Arial" w:cs="Arial"/>
              <w:color w:val="FFFFFF"/>
              <w:sz w:val="20"/>
              <w:szCs w:val="20"/>
            </w:rPr>
            <w:fldChar w:fldCharType="separate"/>
          </w:r>
          <w:r w:rsidR="00D24989">
            <w:rPr>
              <w:rFonts w:ascii="Arial" w:hAnsi="Arial" w:cs="Arial"/>
              <w:noProof/>
              <w:color w:val="FFFFFF"/>
              <w:sz w:val="20"/>
              <w:szCs w:val="20"/>
              <w:rtl/>
            </w:rPr>
            <w:t>2</w:t>
          </w:r>
          <w:r w:rsidR="006457EA">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5395" w:rsidRDefault="00AD5395">
      <w:r>
        <w:separator/>
      </w:r>
    </w:p>
    <w:p w:rsidR="00AD5395" w:rsidRDefault="00AD5395"/>
  </w:footnote>
  <w:footnote w:type="continuationSeparator" w:id="0">
    <w:p w:rsidR="00AD5395" w:rsidRDefault="00AD5395">
      <w:r>
        <w:continuationSeparator/>
      </w:r>
    </w:p>
    <w:p w:rsidR="00AD5395" w:rsidRDefault="00AD5395"/>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6457EA">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Pr="00D92E7A" w:rsidRDefault="003A4534" w:rsidP="00367921">
    <w:pPr>
      <w:pStyle w:val="Header"/>
      <w:rPr>
        <w:sz w:val="20"/>
        <w:szCs w:val="20"/>
        <w:rtl/>
      </w:rPr>
    </w:pPr>
  </w:p>
  <w:p w:rsidR="003A4534" w:rsidRDefault="00AE62F5" w:rsidP="003B6F35">
    <w:pPr>
      <w:pStyle w:val="Header"/>
      <w:jc w:val="center"/>
      <w:rPr>
        <w:sz w:val="20"/>
        <w:szCs w:val="20"/>
        <w:rtl/>
      </w:rPr>
    </w:pPr>
    <w:r>
      <w:rPr>
        <w:noProof/>
        <w:lang w:eastAsia="en-US"/>
      </w:rPr>
      <w:drawing>
        <wp:inline distT="0" distB="0" distL="0" distR="0">
          <wp:extent cx="5800725" cy="962025"/>
          <wp:effectExtent l="19050" t="0" r="9525" b="0"/>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spelling="clean" w:grammar="clean"/>
  <w:stylePaneFormatFilter w:val="3001"/>
  <w:defaultTabStop w:val="284"/>
  <w:characterSpacingControl w:val="doNotCompress"/>
  <w:hdrShapeDefaults>
    <o:shapedefaults v:ext="edit" spidmax="7170"/>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C4645"/>
    <w:rsid w:val="000D13A5"/>
    <w:rsid w:val="000D7975"/>
    <w:rsid w:val="000E2EF2"/>
    <w:rsid w:val="000E3E4D"/>
    <w:rsid w:val="000E5699"/>
    <w:rsid w:val="000E5C54"/>
    <w:rsid w:val="000F35E3"/>
    <w:rsid w:val="000F467D"/>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566"/>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6EC"/>
    <w:rsid w:val="002E0DA8"/>
    <w:rsid w:val="002E4C2E"/>
    <w:rsid w:val="002E6DB6"/>
    <w:rsid w:val="002E7C45"/>
    <w:rsid w:val="002F0928"/>
    <w:rsid w:val="002F5BF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153A"/>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533C"/>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5126"/>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457EA"/>
    <w:rsid w:val="00647618"/>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C5AFA"/>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1BD0"/>
    <w:rsid w:val="00A536B6"/>
    <w:rsid w:val="00A53CCE"/>
    <w:rsid w:val="00A60DA7"/>
    <w:rsid w:val="00A64337"/>
    <w:rsid w:val="00A64A82"/>
    <w:rsid w:val="00A66DF1"/>
    <w:rsid w:val="00A66F8F"/>
    <w:rsid w:val="00A7169D"/>
    <w:rsid w:val="00A7192D"/>
    <w:rsid w:val="00A73FA0"/>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5395"/>
    <w:rsid w:val="00AD7FAF"/>
    <w:rsid w:val="00AE181A"/>
    <w:rsid w:val="00AE267E"/>
    <w:rsid w:val="00AE62F5"/>
    <w:rsid w:val="00AE6B79"/>
    <w:rsid w:val="00AE7243"/>
    <w:rsid w:val="00AF09EB"/>
    <w:rsid w:val="00AF3C91"/>
    <w:rsid w:val="00AF5CFA"/>
    <w:rsid w:val="00B03FB3"/>
    <w:rsid w:val="00B06A6D"/>
    <w:rsid w:val="00B078F0"/>
    <w:rsid w:val="00B07DFD"/>
    <w:rsid w:val="00B10A8F"/>
    <w:rsid w:val="00B116F3"/>
    <w:rsid w:val="00B11F67"/>
    <w:rsid w:val="00B14B42"/>
    <w:rsid w:val="00B2496B"/>
    <w:rsid w:val="00B25360"/>
    <w:rsid w:val="00B311F7"/>
    <w:rsid w:val="00B32199"/>
    <w:rsid w:val="00B32FEC"/>
    <w:rsid w:val="00B36276"/>
    <w:rsid w:val="00B373C8"/>
    <w:rsid w:val="00B45346"/>
    <w:rsid w:val="00B46085"/>
    <w:rsid w:val="00B47814"/>
    <w:rsid w:val="00B5086D"/>
    <w:rsid w:val="00B52B7B"/>
    <w:rsid w:val="00B61073"/>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24989"/>
    <w:rsid w:val="00D30329"/>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2277"/>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04EC"/>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13541"/>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35</TotalTime>
  <Pages>2</Pages>
  <Words>275</Words>
  <Characters>1375</Characters>
  <Application>Microsoft Office Word</Application>
  <DocSecurity>0</DocSecurity>
  <Lines>11</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
  <LinksUpToDate>false</LinksUpToDate>
  <CharactersWithSpaces>1647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aviadl</cp:lastModifiedBy>
  <cp:revision>3</cp:revision>
  <cp:lastPrinted>2012-11-26T07:55:00Z</cp:lastPrinted>
  <dcterms:created xsi:type="dcterms:W3CDTF">2012-11-26T07:55:00Z</dcterms:created>
  <dcterms:modified xsi:type="dcterms:W3CDTF">2012-11-26T08:30:00Z</dcterms:modified>
</cp:coreProperties>
</file>